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03" w:rsidRPr="005B6DE2" w:rsidRDefault="008B1A03" w:rsidP="008B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5B6DE2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8B1A03" w:rsidRPr="005B6DE2" w:rsidRDefault="008B1A03" w:rsidP="008B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8B1A03" w:rsidRPr="005B6DE2" w:rsidTr="00DF015B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5B6DE2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5B6DE2">
        <w:rPr>
          <w:rFonts w:ascii="Times New Roman" w:eastAsia="Times New Roman" w:hAnsi="Times New Roman" w:cs="Tahoma"/>
          <w:lang w:eastAsia="ja-JP" w:bidi="fa-IR"/>
        </w:rPr>
        <w:t>7</w:t>
      </w:r>
      <w:r w:rsidRPr="005B6DE2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8B1A03" w:rsidRPr="005B6DE2" w:rsidRDefault="008B1A03" w:rsidP="008B1A03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8B1A03" w:rsidRPr="005B6DE2" w:rsidRDefault="008B1A03" w:rsidP="008B1A03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5B6DE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№ 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5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1</w:t>
      </w:r>
    </w:p>
    <w:p w:rsidR="008B1A03" w:rsidRPr="005B6DE2" w:rsidRDefault="008B1A03" w:rsidP="008B1A03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8B1A03" w:rsidRPr="005B6DE2" w:rsidRDefault="008B1A03" w:rsidP="008B1A03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8B1A03" w:rsidRPr="005B6DE2" w:rsidRDefault="008B1A03" w:rsidP="008B1A03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ЩЕБЕНЬ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lastRenderedPageBreak/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1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D22157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Щебень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1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lastRenderedPageBreak/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1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1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8B1A03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7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1.8.</w:t>
            </w:r>
          </w:p>
        </w:tc>
        <w:tc>
          <w:tcPr>
            <w:tcW w:w="9072" w:type="dxa"/>
          </w:tcPr>
          <w:p w:rsidR="006C4840" w:rsidRPr="00EA1750" w:rsidRDefault="006C4840" w:rsidP="00D22157">
            <w:pPr>
              <w:pStyle w:val="aff1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D22157">
              <w:rPr>
                <w:rFonts w:ascii="Times New Roman" w:hAnsi="Times New Roman" w:cs="Times New Roman"/>
                <w:sz w:val="25"/>
                <w:szCs w:val="25"/>
              </w:rPr>
              <w:t>Щебень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6D4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10 000 000,00 (десять миллионов рублей 00 копеек</w:t>
            </w:r>
            <w:proofErr w:type="gramStart"/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);Без</w:t>
            </w:r>
            <w:proofErr w:type="gramEnd"/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НДС: 8 474 576,28 (восемь миллионов четыреста семьдесят четыре тысячи пятьсот семьдесят шесть) рублей 28 копеек</w:t>
            </w:r>
            <w:r w:rsidR="00D22157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pPr w:leftFromText="180" w:rightFromText="180" w:vertAnchor="text" w:tblpX="-60" w:tblpY="1"/>
              <w:tblOverlap w:val="never"/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8"/>
              <w:gridCol w:w="2879"/>
              <w:gridCol w:w="2251"/>
            </w:tblGrid>
            <w:tr w:rsidR="00D22157" w:rsidRPr="00D22157" w:rsidTr="00826114">
              <w:trPr>
                <w:trHeight w:val="337"/>
              </w:trPr>
              <w:tc>
                <w:tcPr>
                  <w:tcW w:w="1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Щебень фр. 5-20 ГОСТ 8267-93</w:t>
                  </w:r>
                </w:p>
              </w:tc>
              <w:tc>
                <w:tcPr>
                  <w:tcW w:w="1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972,00 руб. (1м3, вкл. НДС 18%)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823,73 руб. (1м3 без НДС)</w:t>
                  </w:r>
                </w:p>
              </w:tc>
            </w:tr>
            <w:tr w:rsidR="00D22157" w:rsidRPr="00D22157" w:rsidTr="00826114">
              <w:trPr>
                <w:trHeight w:val="400"/>
              </w:trPr>
              <w:tc>
                <w:tcPr>
                  <w:tcW w:w="1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Щебень фр. 20-40  ГОСТ 8267-93</w:t>
                  </w:r>
                </w:p>
              </w:tc>
              <w:tc>
                <w:tcPr>
                  <w:tcW w:w="1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948,33 руб. (1м3, вкл. НДС 18%)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803,67 руб. (1м3 без НДС)</w:t>
                  </w:r>
                </w:p>
              </w:tc>
            </w:tr>
            <w:tr w:rsidR="00D22157" w:rsidRPr="00D22157" w:rsidTr="00826114">
              <w:trPr>
                <w:trHeight w:val="561"/>
              </w:trPr>
              <w:tc>
                <w:tcPr>
                  <w:tcW w:w="1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Щебень фр. 40-70 мм  ГОСТ 8267-93</w:t>
                  </w:r>
                </w:p>
              </w:tc>
              <w:tc>
                <w:tcPr>
                  <w:tcW w:w="1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928,67 руб. (1м3, вкл. НДС 18%)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787,01 руб. (1м3 без НДС)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течение 10 (десяти)</w:t>
            </w:r>
            <w:r w:rsidR="0049253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календарных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4043D1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10 000 000,00 (десять миллионов рублей 00 копеек</w:t>
            </w:r>
            <w:proofErr w:type="gramStart"/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);Без</w:t>
            </w:r>
            <w:proofErr w:type="gramEnd"/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НДС: 8 474 576,28 (восемь миллионов четыреста семьдесят четыре тысячи пятьсот семьдесят шесть) рублей 28 копеек</w:t>
            </w:r>
            <w:r w:rsidR="00D22157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мероприятий.</w:t>
            </w:r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lastRenderedPageBreak/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DD43C9" w:rsidRPr="00161527" w:rsidRDefault="006C4840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</w:t>
            </w:r>
            <w:r w:rsidR="00653D60"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и:</w:t>
            </w:r>
          </w:p>
          <w:p w:rsidR="00DD43C9" w:rsidRPr="004A2E9D" w:rsidRDefault="005F2551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Критерий «Цена договора» (значимость критерия - 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70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%, коэффициент значимости критерия оценки 0,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В целях выявления победителя запроса предложений (лучших условий исполнения договора) члены </w:t>
            </w:r>
            <w:r w:rsidR="00C47A02"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Комиссии</w:t>
            </w: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3C9" w:rsidRPr="00161527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- </w:t>
            </w: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1DA9C352" wp14:editId="14B6EC9F">
                  <wp:extent cx="361950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), определяется по формуле: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30"/>
                <w:sz w:val="25"/>
                <w:szCs w:val="25"/>
                <w:lang w:eastAsia="ru-RU"/>
              </w:rPr>
              <w:drawing>
                <wp:inline distT="0" distB="0" distL="0" distR="0" wp14:anchorId="48A03C58" wp14:editId="4637D8BB">
                  <wp:extent cx="1181100" cy="5019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49" cy="50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,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где: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678252D3" wp14:editId="0DB06124">
                  <wp:extent cx="209550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3" cy="24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предложение участника закупки, заявка (предложение) которого оценивается;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428B588D" wp14:editId="76D0F515">
                  <wp:extent cx="305023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47" cy="22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43C9" w:rsidRDefault="003E7CB8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7DB6" w:rsidRPr="00EF7DB6" w:rsidRDefault="00EF7DB6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D7CBD" w:rsidRPr="00CD7CBD" w:rsidRDefault="00BF5C5B" w:rsidP="00CD7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="00CD7CBD"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((B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)/(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)) x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рейтинг, присуждаемый i-й заявке по указанному критерию В;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максимальное значение критерия В, указанное в документации (360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минимальное значение критерия В, указанное в документации (60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значение по критерию В, предложенное i-м участником в заявке;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значимость критерия </w:t>
            </w:r>
            <w:proofErr w:type="gram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баллах.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066902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R=Ra(i)*0,30+Rc(i)*0,</w:t>
            </w:r>
            <w:r w:rsidR="00DD43C9"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70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="00DE7CAE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B1A03" w:rsidRDefault="008B1A0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B1A03" w:rsidRDefault="008B1A0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B1A03" w:rsidRDefault="008B1A0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B1A03" w:rsidRDefault="008B1A0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B1A03" w:rsidRDefault="008B1A0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lastRenderedPageBreak/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8B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 НДС, </w:t>
            </w:r>
            <w:bookmarkStart w:id="0" w:name="_GoBack"/>
            <w:bookmarkEnd w:id="0"/>
            <w:r w:rsidR="008B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</w:t>
      </w:r>
      <w:r w:rsidRPr="006344BF">
        <w:rPr>
          <w:rFonts w:ascii="Times New Roman" w:eastAsia="Calibri" w:hAnsi="Times New Roman" w:cs="Times New Roman"/>
          <w:szCs w:val="24"/>
        </w:rPr>
        <w:lastRenderedPageBreak/>
        <w:t>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случае, если доверенность на осуществление действий 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2.10. Качество Товара должно соответствовать ГОСТ (ТУ) и (или) другим условиям качества,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lastRenderedPageBreak/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1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D22157">
        <w:rPr>
          <w:rFonts w:ascii="Times New Roman" w:hAnsi="Times New Roman" w:cs="Times New Roman"/>
          <w:sz w:val="24"/>
          <w:szCs w:val="24"/>
        </w:rPr>
        <w:t>Щебень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3C2BBD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560"/>
        <w:gridCol w:w="566"/>
        <w:gridCol w:w="1701"/>
        <w:gridCol w:w="1420"/>
        <w:gridCol w:w="1135"/>
        <w:gridCol w:w="1135"/>
      </w:tblGrid>
      <w:tr w:rsidR="00727903" w:rsidRPr="00727903" w:rsidTr="004F20DF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555CD8" w:rsidP="00555C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727903"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придельная) </w:t>
            </w:r>
            <w:r w:rsidR="00727903"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</w:t>
            </w:r>
            <w:proofErr w:type="gramEnd"/>
            <w:r w:rsidR="00727903"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</w:t>
            </w:r>
            <w:r w:rsidR="008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727903" w:rsidRPr="00727903" w:rsidTr="004F20DF">
        <w:trPr>
          <w:trHeight w:val="11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 фр. 5-20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8267-93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партиями по заявкам покупателя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 дней, с момента получения заявки</w:t>
            </w:r>
          </w:p>
        </w:tc>
      </w:tr>
      <w:tr w:rsidR="00727903" w:rsidRPr="00727903" w:rsidTr="004F20DF">
        <w:trPr>
          <w:trHeight w:val="11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 фр. 20-40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8267-93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903" w:rsidRPr="00727903" w:rsidTr="004F20DF">
        <w:trPr>
          <w:trHeight w:val="11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 фр. 40-70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8267-93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43D1" w:rsidRPr="005B1ADE" w:rsidRDefault="004043D1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85EB2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</w:p>
    <w:p w:rsidR="006D4712" w:rsidRPr="005B1ADE" w:rsidRDefault="006D4712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 xml:space="preserve">Оплата по договору осуществляется безналичным расчётом на </w:t>
      </w:r>
      <w:r w:rsidRPr="006344BF">
        <w:rPr>
          <w:rFonts w:ascii="Times New Roman" w:hAnsi="Times New Roman"/>
          <w:bCs/>
          <w:sz w:val="25"/>
          <w:szCs w:val="25"/>
        </w:rPr>
        <w:lastRenderedPageBreak/>
        <w:t>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pPr w:leftFromText="180" w:rightFromText="180" w:vertAnchor="text" w:tblpX="-60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3207"/>
        <w:gridCol w:w="2507"/>
      </w:tblGrid>
      <w:tr w:rsidR="00D22157" w:rsidRPr="00D22157" w:rsidTr="00D22157">
        <w:trPr>
          <w:trHeight w:val="33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фр. 5-20 ГОСТ 8267-93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57" w:rsidRPr="00D22157" w:rsidRDefault="00D22157" w:rsidP="00D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972,00 руб. (1м3, вкл. НДС 18%)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823,73 руб. (1м3 без НДС)</w:t>
            </w:r>
          </w:p>
        </w:tc>
      </w:tr>
      <w:tr w:rsidR="00D22157" w:rsidRPr="00D22157" w:rsidTr="00D22157">
        <w:trPr>
          <w:trHeight w:val="40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фр. 20-40  ГОСТ 8267-93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57" w:rsidRPr="00D22157" w:rsidRDefault="00D22157" w:rsidP="00D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948,33 руб. (1м3, вкл. НДС 18%)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803,67 руб. (1м3 без НДС)</w:t>
            </w:r>
          </w:p>
        </w:tc>
      </w:tr>
      <w:tr w:rsidR="00D22157" w:rsidRPr="00D22157" w:rsidTr="00D22157">
        <w:trPr>
          <w:trHeight w:val="561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фр. 40-70 мм  ГОСТ 8267-93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57" w:rsidRPr="00D22157" w:rsidRDefault="00D22157" w:rsidP="00D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928,67 руб. (1м3, вкл. НДС 18%)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787,01 руб. (1м3 без НДС)</w:t>
            </w:r>
          </w:p>
        </w:tc>
      </w:tr>
    </w:tbl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7"/>
      <w:footerReference w:type="default" r:id="rId3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1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8B1A03">
    <w:pPr>
      <w:pStyle w:val="af1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26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1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5A3C87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FF7"/>
    <w:multiLevelType w:val="hybridMultilevel"/>
    <w:tmpl w:val="011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22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0AF8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3FFB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2BBD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043D1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92536"/>
    <w:rsid w:val="004A15BA"/>
    <w:rsid w:val="004A1FD6"/>
    <w:rsid w:val="004A2E9D"/>
    <w:rsid w:val="004B4CF3"/>
    <w:rsid w:val="004D33C4"/>
    <w:rsid w:val="004E3845"/>
    <w:rsid w:val="004E424D"/>
    <w:rsid w:val="004E4729"/>
    <w:rsid w:val="004F20DF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5CD8"/>
    <w:rsid w:val="00556EDF"/>
    <w:rsid w:val="00560EE8"/>
    <w:rsid w:val="0056224F"/>
    <w:rsid w:val="005642FA"/>
    <w:rsid w:val="005674CA"/>
    <w:rsid w:val="00570CA9"/>
    <w:rsid w:val="00576743"/>
    <w:rsid w:val="00586201"/>
    <w:rsid w:val="00590F40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2507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26F32"/>
    <w:rsid w:val="00727903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5EB2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1A03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D267D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76E12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22157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E6956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35F5"/>
  <w15:docId w15:val="{3EE1E819-D1EA-49D4-9A8E-8FA31F2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1"/>
    <w:next w:val="a1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1"/>
    <w:next w:val="a1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1"/>
    <w:next w:val="a1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2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1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1"/>
    <w:next w:val="a1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3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3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3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3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5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7">
    <w:name w:val="Hyperlink"/>
    <w:uiPriority w:val="99"/>
    <w:rsid w:val="006C4840"/>
    <w:rPr>
      <w:rFonts w:cs="Times New Roman"/>
      <w:color w:val="0000FF"/>
      <w:u w:val="single"/>
    </w:rPr>
  </w:style>
  <w:style w:type="paragraph" w:styleId="a8">
    <w:name w:val="Balloon Text"/>
    <w:basedOn w:val="a1"/>
    <w:link w:val="a9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a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b">
    <w:name w:val="annotation text"/>
    <w:basedOn w:val="a1"/>
    <w:link w:val="ac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C48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4"/>
    <w:next w:val="a6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1"/>
    <w:link w:val="af0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3"/>
    <w:link w:val="af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3"/>
    <w:link w:val="af1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2">
    <w:name w:val="Body Text"/>
    <w:basedOn w:val="a1"/>
    <w:link w:val="af3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3"/>
    <w:link w:val="a2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1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3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4">
    <w:name w:val="Body Text Indent"/>
    <w:basedOn w:val="a1"/>
    <w:link w:val="af5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5">
    <w:name w:val="Основной текст с отступом Знак"/>
    <w:basedOn w:val="a3"/>
    <w:link w:val="af4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1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3"/>
    <w:link w:val="25"/>
    <w:rsid w:val="006C4840"/>
    <w:rPr>
      <w:rFonts w:ascii="Times New Roman" w:eastAsia="Calibri" w:hAnsi="Times New Roman" w:cs="Times New Roman"/>
    </w:rPr>
  </w:style>
  <w:style w:type="paragraph" w:styleId="af6">
    <w:name w:val="Subtitle"/>
    <w:basedOn w:val="a1"/>
    <w:next w:val="a1"/>
    <w:link w:val="af7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7">
    <w:name w:val="Подзаголовок Знак"/>
    <w:basedOn w:val="a3"/>
    <w:link w:val="af6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8">
    <w:name w:val="Знак"/>
    <w:basedOn w:val="a1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a">
    <w:name w:val="Plain Text"/>
    <w:basedOn w:val="a1"/>
    <w:link w:val="afb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b">
    <w:name w:val="Текст Знак"/>
    <w:basedOn w:val="a3"/>
    <w:link w:val="afa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c">
    <w:name w:val="List Paragraph"/>
    <w:basedOn w:val="a1"/>
    <w:link w:val="afd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e">
    <w:name w:val="Таблицы (моноширинный)"/>
    <w:basedOn w:val="a1"/>
    <w:next w:val="a1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1"/>
    <w:next w:val="a1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1"/>
    <w:next w:val="a1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f">
    <w:name w:val="TOC Heading"/>
    <w:basedOn w:val="10"/>
    <w:next w:val="a1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0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1">
    <w:name w:val="Normal (Web)"/>
    <w:basedOn w:val="a1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1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page number"/>
    <w:rsid w:val="006C4840"/>
  </w:style>
  <w:style w:type="paragraph" w:customStyle="1" w:styleId="111">
    <w:name w:val="заголовок 11"/>
    <w:basedOn w:val="a1"/>
    <w:next w:val="a1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4"/>
    <w:next w:val="a6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 Знак Знак Знак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4"/>
    <w:next w:val="a6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note text"/>
    <w:basedOn w:val="a1"/>
    <w:link w:val="aff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3"/>
    <w:link w:val="aff4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5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7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1"/>
    <w:next w:val="a2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2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1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1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9">
    <w:name w:val="Содержимое таблицы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a">
    <w:name w:val="Заголовок таблицы"/>
    <w:basedOn w:val="aff9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1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1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1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шрифт"/>
    <w:semiHidden/>
    <w:rsid w:val="006C4840"/>
  </w:style>
  <w:style w:type="paragraph" w:styleId="affc">
    <w:name w:val="Title"/>
    <w:basedOn w:val="a1"/>
    <w:link w:val="affd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Заголовок Знак"/>
    <w:basedOn w:val="a3"/>
    <w:link w:val="affc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e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">
    <w:name w:val="_АБЗАЦ_"/>
    <w:basedOn w:val="a1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1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1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1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1"/>
    <w:next w:val="a1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1"/>
    <w:next w:val="a1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1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1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1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0">
    <w:name w:val="Содержимое врезки"/>
    <w:basedOn w:val="a2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1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3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Основной"/>
    <w:basedOn w:val="a1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1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2">
    <w:name w:val="Пункт"/>
    <w:basedOn w:val="a1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3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1"/>
    <w:next w:val="a1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1"/>
    <w:next w:val="a1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1"/>
    <w:next w:val="a1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3"/>
    <w:uiPriority w:val="99"/>
    <w:semiHidden/>
    <w:rsid w:val="006C4840"/>
    <w:rPr>
      <w:lang w:eastAsia="ar-SA"/>
    </w:rPr>
  </w:style>
  <w:style w:type="paragraph" w:styleId="afff4">
    <w:name w:val="caption"/>
    <w:basedOn w:val="a1"/>
    <w:next w:val="a1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5">
    <w:name w:val="Текст концевой сноски Знак"/>
    <w:link w:val="afff6"/>
    <w:semiHidden/>
    <w:locked/>
    <w:rsid w:val="006C4840"/>
  </w:style>
  <w:style w:type="paragraph" w:styleId="afff6">
    <w:name w:val="endnote text"/>
    <w:basedOn w:val="a1"/>
    <w:link w:val="afff5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3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7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1"/>
    <w:link w:val="afff7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rsid w:val="006C4840"/>
    <w:rPr>
      <w:b/>
      <w:bCs/>
    </w:rPr>
  </w:style>
  <w:style w:type="character" w:customStyle="1" w:styleId="afff9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1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Абзац списка Знак"/>
    <w:link w:val="afc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1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1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1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1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1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a">
    <w:name w:val="Основной абзац"/>
    <w:basedOn w:val="a1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b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c">
    <w:name w:val="Текст таблицы (по левому краю)"/>
    <w:basedOn w:val="a1"/>
    <w:link w:val="afffd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d">
    <w:name w:val="Текст таблицы (по левому краю) Знак"/>
    <w:link w:val="afffc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1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1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e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3"/>
    <w:uiPriority w:val="20"/>
    <w:qFormat/>
    <w:rsid w:val="006C4840"/>
    <w:rPr>
      <w:i/>
      <w:iCs/>
    </w:rPr>
  </w:style>
  <w:style w:type="paragraph" w:styleId="37">
    <w:name w:val="Body Text Indent 3"/>
    <w:basedOn w:val="a1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3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3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2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1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3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4"/>
    <w:next w:val="a6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5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4"/>
    <w:next w:val="a6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4043D1"/>
  </w:style>
  <w:style w:type="numbering" w:customStyle="1" w:styleId="43">
    <w:name w:val="Нет списка4"/>
    <w:next w:val="a5"/>
    <w:uiPriority w:val="99"/>
    <w:semiHidden/>
    <w:unhideWhenUsed/>
    <w:rsid w:val="004043D1"/>
  </w:style>
  <w:style w:type="table" w:customStyle="1" w:styleId="82">
    <w:name w:val="Сетка таблицы8"/>
    <w:basedOn w:val="a4"/>
    <w:next w:val="a6"/>
    <w:uiPriority w:val="39"/>
    <w:rsid w:val="004043D1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Стиль3 Знак"/>
    <w:basedOn w:val="25"/>
    <w:rsid w:val="003C2BBD"/>
    <w:pPr>
      <w:widowControl w:val="0"/>
      <w:adjustRightInd w:val="0"/>
      <w:spacing w:after="0" w:line="240" w:lineRule="auto"/>
      <w:ind w:left="0"/>
    </w:pPr>
    <w:rPr>
      <w:rFonts w:ascii="Arial" w:eastAsia="Times New Roman" w:hAnsi="Arial"/>
      <w:sz w:val="24"/>
      <w:szCs w:val="24"/>
      <w:lang w:val="x-none" w:eastAsia="ru-RU"/>
    </w:rPr>
  </w:style>
  <w:style w:type="paragraph" w:customStyle="1" w:styleId="a0">
    <w:name w:val="Раздел"/>
    <w:semiHidden/>
    <w:rsid w:val="003C2BBD"/>
    <w:pPr>
      <w:numPr>
        <w:ilvl w:val="1"/>
        <w:numId w:val="23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f0">
    <w:name w:val="Стиль3"/>
    <w:rsid w:val="003C2BBD"/>
    <w:pPr>
      <w:widowControl w:val="0"/>
      <w:tabs>
        <w:tab w:val="left" w:pos="1127"/>
      </w:tabs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f0">
    <w:name w:val="Основной текст_"/>
    <w:link w:val="3f1"/>
    <w:locked/>
    <w:rsid w:val="003C2BBD"/>
    <w:rPr>
      <w:b/>
      <w:bCs/>
      <w:spacing w:val="3"/>
      <w:sz w:val="18"/>
      <w:szCs w:val="18"/>
      <w:shd w:val="clear" w:color="auto" w:fill="FFFFFF"/>
    </w:rPr>
  </w:style>
  <w:style w:type="paragraph" w:customStyle="1" w:styleId="3f1">
    <w:name w:val="Основной текст3"/>
    <w:link w:val="affff0"/>
    <w:rsid w:val="003C2BBD"/>
    <w:pPr>
      <w:widowControl w:val="0"/>
      <w:shd w:val="clear" w:color="auto" w:fill="FFFFFF"/>
      <w:spacing w:after="0" w:line="254" w:lineRule="exact"/>
    </w:pPr>
    <w:rPr>
      <w:b/>
      <w:bCs/>
      <w:spacing w:val="3"/>
      <w:sz w:val="18"/>
      <w:szCs w:val="18"/>
    </w:rPr>
  </w:style>
  <w:style w:type="paragraph" w:customStyle="1" w:styleId="affff1">
    <w:name w:val="Текст таблицы"/>
    <w:rsid w:val="003C2BB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fc">
    <w:name w:val="Текст Знак1"/>
    <w:basedOn w:val="a3"/>
    <w:uiPriority w:val="99"/>
    <w:semiHidden/>
    <w:rsid w:val="003C2BBD"/>
    <w:rPr>
      <w:rFonts w:ascii="Consolas" w:hAnsi="Consolas" w:cs="Consolas" w:hint="default"/>
      <w:sz w:val="21"/>
      <w:szCs w:val="21"/>
    </w:rPr>
  </w:style>
  <w:style w:type="character" w:customStyle="1" w:styleId="blk">
    <w:name w:val="blk"/>
    <w:basedOn w:val="a3"/>
    <w:rsid w:val="003C2BBD"/>
  </w:style>
  <w:style w:type="character" w:customStyle="1" w:styleId="1fd">
    <w:name w:val="Основной текст1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f2">
    <w:name w:val="Основной текст + Не полужирный"/>
    <w:aliases w:val="Интервал 0 pt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numbering" w:customStyle="1" w:styleId="53">
    <w:name w:val="Нет списка5"/>
    <w:next w:val="a5"/>
    <w:uiPriority w:val="99"/>
    <w:semiHidden/>
    <w:unhideWhenUsed/>
    <w:rsid w:val="003C2BBD"/>
  </w:style>
  <w:style w:type="table" w:customStyle="1" w:styleId="90">
    <w:name w:val="Сетка таблицы9"/>
    <w:basedOn w:val="a4"/>
    <w:next w:val="a6"/>
    <w:uiPriority w:val="39"/>
    <w:rsid w:val="003C2BBD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image" Target="media/image1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FD97-8629-4CD6-A816-2EC1843C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31</Pages>
  <Words>11667</Words>
  <Characters>66502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198</cp:revision>
  <cp:lastPrinted>2016-11-18T12:43:00Z</cp:lastPrinted>
  <dcterms:created xsi:type="dcterms:W3CDTF">2016-06-13T20:09:00Z</dcterms:created>
  <dcterms:modified xsi:type="dcterms:W3CDTF">2017-03-15T05:37:00Z</dcterms:modified>
</cp:coreProperties>
</file>